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DF" w:rsidRDefault="000149DF" w:rsidP="000149DF">
      <w:pPr>
        <w:pStyle w:val="ae"/>
        <w:ind w:left="5670" w:firstLine="709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0149DF" w:rsidRDefault="000149DF" w:rsidP="000149DF">
      <w:pPr>
        <w:pStyle w:val="ae"/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:rsidR="000149DF" w:rsidRDefault="000149DF" w:rsidP="000149DF">
      <w:pPr>
        <w:pStyle w:val="ae"/>
        <w:ind w:left="6379"/>
        <w:rPr>
          <w:sz w:val="24"/>
          <w:szCs w:val="24"/>
        </w:rPr>
      </w:pPr>
      <w:r>
        <w:rPr>
          <w:sz w:val="24"/>
          <w:szCs w:val="24"/>
        </w:rPr>
        <w:t>міської ради</w:t>
      </w:r>
    </w:p>
    <w:p w:rsidR="000149DF" w:rsidRDefault="000149DF" w:rsidP="000149DF">
      <w:pPr>
        <w:pStyle w:val="ae"/>
        <w:ind w:left="5670" w:firstLine="709"/>
        <w:rPr>
          <w:b/>
          <w:sz w:val="26"/>
          <w:szCs w:val="26"/>
        </w:rPr>
      </w:pPr>
      <w:r>
        <w:rPr>
          <w:sz w:val="24"/>
          <w:szCs w:val="24"/>
        </w:rPr>
        <w:t>07.11.2023 № 34/2023-н</w:t>
      </w:r>
    </w:p>
    <w:p w:rsidR="00760A01" w:rsidRDefault="0073172E" w:rsidP="0073172E">
      <w:pPr>
        <w:tabs>
          <w:tab w:val="left" w:pos="435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</w:p>
    <w:p w:rsidR="00786A56" w:rsidRDefault="00786A56" w:rsidP="0073172E">
      <w:pPr>
        <w:tabs>
          <w:tab w:val="left" w:pos="435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786A56" w:rsidRPr="00B263C2" w:rsidRDefault="00786A56" w:rsidP="0073172E">
      <w:pPr>
        <w:tabs>
          <w:tab w:val="left" w:pos="435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Pr="00B263C2" w:rsidRDefault="00B263C2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ІНФОРМАЦІЙНА КАРТКА 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417326" w:rsidRDefault="00B263C2" w:rsidP="004173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13"/>
      <w:bookmarkEnd w:id="0"/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ЗАБЕЗПЕЧЕННЯ НАПРАВЛЕННЯ</w:t>
      </w:r>
      <w:r w:rsidR="008E55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ДІТЕЙ З ІНВАЛІДНІСТЮ</w:t>
      </w:r>
      <w:r w:rsidR="007D4A2E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bookmarkStart w:id="1" w:name="_GoBack"/>
      <w:bookmarkEnd w:id="1"/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РЕАБІЛІТАЦІЙНОЇ УСТАНОВИ ДЛЯ НАДАННЯ РЕАБІЛІТАЦІЙНИХ ПОСЛУГ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0F1AFA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  <w:r w:rsidR="0041732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417326" w:rsidRDefault="00417326" w:rsidP="004173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17326" w:rsidRPr="00417326" w:rsidRDefault="00417326" w:rsidP="00417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326">
        <w:rPr>
          <w:rFonts w:ascii="Times New Roman" w:hAnsi="Times New Roman" w:cs="Times New Roman"/>
          <w:sz w:val="24"/>
          <w:szCs w:val="24"/>
          <w:u w:val="single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417326" w:rsidRPr="00417326" w:rsidRDefault="00417326" w:rsidP="0041732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17326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910"/>
        <w:gridCol w:w="6260"/>
      </w:tblGrid>
      <w:tr w:rsidR="000F1AFA" w:rsidRPr="000F1AF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D1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19250A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430F" w:rsidRDefault="007A430F" w:rsidP="007A430F">
            <w:pPr>
              <w:pStyle w:val="af"/>
            </w:pPr>
            <w:r w:rsidRPr="009565CF">
              <w:rPr>
                <w:b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9565CF">
              <w:t xml:space="preserve">31100, Хмельницька обл., Хмельницький район                             м. Старокостянтинів, </w:t>
            </w:r>
            <w:proofErr w:type="spellStart"/>
            <w:r w:rsidRPr="009565CF">
              <w:t>провул</w:t>
            </w:r>
            <w:proofErr w:type="spellEnd"/>
            <w:r w:rsidRPr="009565CF">
              <w:t xml:space="preserve">. Подільський, 1 </w:t>
            </w:r>
          </w:p>
          <w:p w:rsidR="007A430F" w:rsidRPr="009565CF" w:rsidRDefault="007A430F" w:rsidP="007A430F">
            <w:pPr>
              <w:pStyle w:val="af"/>
            </w:pPr>
          </w:p>
          <w:p w:rsidR="007A430F" w:rsidRPr="009565CF" w:rsidRDefault="007A430F" w:rsidP="007A430F">
            <w:pPr>
              <w:rPr>
                <w:sz w:val="24"/>
                <w:szCs w:val="24"/>
              </w:rPr>
            </w:pPr>
            <w:r w:rsidRPr="009565CF">
              <w:rPr>
                <w:rStyle w:val="a7"/>
                <w:b/>
                <w:bCs/>
                <w:sz w:val="24"/>
                <w:szCs w:val="24"/>
              </w:rPr>
              <w:t>Віддалені робочі місця ЦНАП: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>вул. Центральна, буд. 20А, с. Баглаї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Молодіжна, буд. 29А, с. </w:t>
            </w:r>
            <w:proofErr w:type="spellStart"/>
            <w:r w:rsidRPr="009565CF">
              <w:t>Березне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Молодіжна, буд. 2/4, c. Великі </w:t>
            </w:r>
            <w:proofErr w:type="spellStart"/>
            <w:r w:rsidRPr="009565CF">
              <w:t>Мацевичі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>вул. Миру, буд. 29, с. Великий Чернятин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21, с. </w:t>
            </w:r>
            <w:proofErr w:type="spellStart"/>
            <w:r w:rsidRPr="009565CF">
              <w:t>Вербородинці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>вул. Шкільна, буд. 102, с. Веснянка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25, с. </w:t>
            </w:r>
            <w:proofErr w:type="spellStart"/>
            <w:r w:rsidRPr="009565CF">
              <w:t>Волиця-Керекешина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Шевченка, 3/2, с. </w:t>
            </w:r>
            <w:proofErr w:type="spellStart"/>
            <w:r w:rsidRPr="009565CF">
              <w:t>Воронківці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Грушевського, буд. 10, с. </w:t>
            </w:r>
            <w:proofErr w:type="spellStart"/>
            <w:r w:rsidRPr="009565CF">
              <w:t>Григорівка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Садова, буд. 1/1, с. </w:t>
            </w:r>
            <w:proofErr w:type="spellStart"/>
            <w:r w:rsidRPr="009565CF">
              <w:t>Губча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9, с. </w:t>
            </w:r>
            <w:proofErr w:type="spellStart"/>
            <w:r w:rsidRPr="009565CF">
              <w:t>Іршики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>вул. Центральна, буд. 20, с. Капустин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25, с. </w:t>
            </w:r>
            <w:proofErr w:type="spellStart"/>
            <w:r w:rsidRPr="009565CF">
              <w:t>Красносілка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9/1, с. </w:t>
            </w:r>
            <w:proofErr w:type="spellStart"/>
            <w:r w:rsidRPr="009565CF">
              <w:t>Огіївці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17, с. </w:t>
            </w:r>
            <w:proofErr w:type="spellStart"/>
            <w:r w:rsidRPr="009565CF">
              <w:t>Пашківці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>вул. Шевченка, буд. 1, с. Пеньки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Перемоги, буд. 2, с. </w:t>
            </w:r>
            <w:proofErr w:type="spellStart"/>
            <w:r w:rsidRPr="009565CF">
              <w:t>Радківці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</w:t>
            </w:r>
            <w:proofErr w:type="spellStart"/>
            <w:r w:rsidRPr="009565CF">
              <w:t>Фесуна</w:t>
            </w:r>
            <w:proofErr w:type="spellEnd"/>
            <w:r w:rsidRPr="009565CF">
              <w:t xml:space="preserve">, буд. 1/2, с. </w:t>
            </w:r>
            <w:proofErr w:type="spellStart"/>
            <w:r w:rsidRPr="009565CF">
              <w:t>Решнівка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69, с. </w:t>
            </w:r>
            <w:proofErr w:type="spellStart"/>
            <w:r w:rsidRPr="009565CF">
              <w:t>Росолівці</w:t>
            </w:r>
            <w:proofErr w:type="spellEnd"/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</w:t>
            </w:r>
            <w:proofErr w:type="spellStart"/>
            <w:r w:rsidRPr="009565CF">
              <w:t>Прокоп’юка</w:t>
            </w:r>
            <w:proofErr w:type="spellEnd"/>
            <w:r w:rsidRPr="009565CF">
              <w:t>, буд. 4, с. Самчики</w:t>
            </w:r>
          </w:p>
          <w:p w:rsidR="007A430F" w:rsidRPr="009565CF" w:rsidRDefault="007A430F" w:rsidP="007A430F">
            <w:pPr>
              <w:pStyle w:val="af"/>
              <w:spacing w:after="0"/>
              <w:jc w:val="both"/>
            </w:pPr>
            <w:r w:rsidRPr="009565CF">
              <w:t xml:space="preserve">вул. Центральна, буд. 13, с. </w:t>
            </w:r>
            <w:proofErr w:type="spellStart"/>
            <w:r w:rsidRPr="009565CF">
              <w:t>Сахнівці</w:t>
            </w:r>
            <w:proofErr w:type="spellEnd"/>
          </w:p>
          <w:p w:rsidR="00B263C2" w:rsidRPr="000149DF" w:rsidRDefault="007A430F" w:rsidP="007A430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565CF">
              <w:rPr>
                <w:sz w:val="24"/>
                <w:szCs w:val="24"/>
              </w:rPr>
              <w:t>вул. Садова, буд. 2, с. Стецьки</w:t>
            </w:r>
          </w:p>
        </w:tc>
      </w:tr>
      <w:tr w:rsidR="0019250A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430F" w:rsidRPr="007A430F" w:rsidRDefault="007A430F" w:rsidP="007A430F">
            <w:pPr>
              <w:pStyle w:val="af"/>
              <w:spacing w:after="0"/>
            </w:pPr>
            <w:r w:rsidRPr="007A430F">
              <w:rPr>
                <w:b/>
              </w:rPr>
              <w:t xml:space="preserve">Графік роботи управління соціального захисту населення виконавчого комітету Старокостянтинівської міської ради:                                                                                  </w:t>
            </w:r>
            <w:r w:rsidRPr="007A430F">
              <w:t>Понеділок-четвер: 8:00 – 17:15,</w:t>
            </w:r>
          </w:p>
          <w:p w:rsidR="007A430F" w:rsidRPr="007A430F" w:rsidRDefault="007A430F" w:rsidP="007A430F">
            <w:pPr>
              <w:pStyle w:val="af"/>
              <w:spacing w:after="0"/>
            </w:pPr>
            <w:r w:rsidRPr="007A430F">
              <w:t>п’ятниця: 8:00 - 16:00;</w:t>
            </w:r>
          </w:p>
          <w:p w:rsidR="007A430F" w:rsidRDefault="007A430F" w:rsidP="007A43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F">
              <w:rPr>
                <w:rFonts w:ascii="Times New Roman" w:hAnsi="Times New Roman" w:cs="Times New Roman"/>
                <w:sz w:val="24"/>
                <w:szCs w:val="24"/>
              </w:rPr>
              <w:t>(обідня перерва – 12.00-13.00)</w:t>
            </w:r>
          </w:p>
          <w:p w:rsidR="007A430F" w:rsidRPr="007A430F" w:rsidRDefault="007A430F" w:rsidP="007A43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вихідні дні: субота, неділя</w:t>
            </w:r>
            <w:r w:rsidRPr="007A43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430F" w:rsidRPr="007A430F" w:rsidRDefault="007A430F" w:rsidP="007A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Графік роботи </w:t>
            </w:r>
            <w:r w:rsidRPr="007A430F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віддалених робочих місць ЦНАП:</w:t>
            </w:r>
          </w:p>
          <w:p w:rsidR="007A430F" w:rsidRPr="007A430F" w:rsidRDefault="007A430F" w:rsidP="007A430F">
            <w:pPr>
              <w:pStyle w:val="af"/>
              <w:spacing w:after="0"/>
            </w:pPr>
            <w:r w:rsidRPr="007A430F">
              <w:t>Понеділок-четвер: 8:00 – 17:15,</w:t>
            </w:r>
          </w:p>
          <w:p w:rsidR="007A430F" w:rsidRPr="007A430F" w:rsidRDefault="007A430F" w:rsidP="007A43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F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п’ятниця: 8:00 - 16:00;</w:t>
            </w:r>
          </w:p>
          <w:p w:rsidR="007A430F" w:rsidRPr="007A430F" w:rsidRDefault="007A430F" w:rsidP="007A430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A430F">
              <w:rPr>
                <w:rFonts w:ascii="Times New Roman" w:hAnsi="Times New Roman" w:cs="Times New Roman"/>
                <w:sz w:val="24"/>
                <w:szCs w:val="24"/>
              </w:rPr>
              <w:t>(обідня перерва – 12.00-13.00)</w:t>
            </w:r>
          </w:p>
          <w:p w:rsidR="00B263C2" w:rsidRPr="000149DF" w:rsidRDefault="007A430F" w:rsidP="007A430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A430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вихідні дні: субота, неділя</w:t>
            </w:r>
            <w:r w:rsidRPr="009565CF">
              <w:rPr>
                <w:sz w:val="24"/>
                <w:szCs w:val="24"/>
              </w:rPr>
              <w:t xml:space="preserve">     </w:t>
            </w:r>
          </w:p>
        </w:tc>
      </w:tr>
      <w:tr w:rsidR="0019250A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D22" w:rsidRPr="00F54D22" w:rsidRDefault="00F54D22" w:rsidP="00F54D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соціального захисту населення виконавчого комітету Старокостянтинівської міської ради </w:t>
            </w:r>
          </w:p>
          <w:p w:rsidR="00B263C2" w:rsidRPr="000149DF" w:rsidRDefault="00F54D22" w:rsidP="00F54D2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54D2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Контактний телефон:</w:t>
            </w:r>
            <w:r w:rsidRPr="00F54D22">
              <w:rPr>
                <w:rFonts w:ascii="Times New Roman" w:hAnsi="Times New Roman" w:cs="Times New Roman"/>
                <w:sz w:val="24"/>
                <w:szCs w:val="24"/>
              </w:rPr>
              <w:t xml:space="preserve"> (03854) 3-09-36, 068-542-94-97 </w:t>
            </w:r>
            <w:r w:rsidR="00B71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  <w:r w:rsidRPr="00F54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керівника: </w:t>
            </w:r>
            <w:r w:rsidRPr="00F54D22">
              <w:rPr>
                <w:rFonts w:ascii="Times New Roman" w:hAnsi="Times New Roman" w:cs="Times New Roman"/>
                <w:sz w:val="24"/>
                <w:szCs w:val="24"/>
              </w:rPr>
              <w:t xml:space="preserve">(03854) 3-14-52                                         </w:t>
            </w:r>
            <w:r w:rsidRPr="00F54D22">
              <w:rPr>
                <w:rFonts w:ascii="Times New Roman" w:hAnsi="Times New Roman" w:cs="Times New Roman"/>
                <w:bCs/>
                <w:sz w:val="24"/>
                <w:szCs w:val="24"/>
              </w:rPr>
              <w:t>Адреса електронної пошти e-</w:t>
            </w:r>
            <w:proofErr w:type="spellStart"/>
            <w:r w:rsidRPr="00F54D2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54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8" w:history="1">
              <w:r w:rsidRPr="00F54D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mup-star</w:t>
              </w:r>
            </w:hyperlink>
            <w:hyperlink r:id="rId9" w:history="1">
              <w:r w:rsidRPr="00F54D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@ukr.net</w:t>
              </w:r>
            </w:hyperlink>
            <w:r w:rsidRPr="009565CF">
              <w:rPr>
                <w:sz w:val="24"/>
                <w:szCs w:val="24"/>
              </w:rPr>
              <w:t xml:space="preserve">            </w:t>
            </w:r>
          </w:p>
        </w:tc>
      </w:tr>
      <w:tr w:rsidR="0019250A" w:rsidRPr="0019250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153F7" w:rsidRDefault="007D4A2E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10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</w:t>
            </w:r>
            <w:r w:rsidR="00B263C2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 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Державний бюджет на відповідний рік,</w:t>
            </w:r>
            <w:hyperlink r:id="rId11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 xml:space="preserve">Закон </w:t>
              </w:r>
              <w:proofErr w:type="spellStart"/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Укра</w:t>
              </w:r>
              <w:proofErr w:type="spellEnd"/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</w:t>
            </w:r>
            <w:r w:rsidR="00672EC1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від 06.10.2005 № 2961-IV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250A" w:rsidRPr="00D153F7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</w:t>
            </w:r>
            <w:r w:rsidR="0019250A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Міністрів України від 27.12.2019</w:t>
            </w:r>
            <w:hyperlink r:id="rId12" w:tgtFrame="_blank" w:history="1">
              <w:r w:rsidR="0019250A"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№ 309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„Про затвердження Порядку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використання коштів, передбачених у державному бюджеті для здійснення реабілітації дітей з інвалідністю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23" w:rsidRPr="00D153F7" w:rsidRDefault="0019250A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соціальної політики України </w:t>
            </w:r>
            <w:r w:rsidR="009A09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11.02.2021 № 76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</w:t>
            </w:r>
            <w:proofErr w:type="spellEnd"/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форм документів щодо направлення дітей з інвалідністю для о</w:t>
            </w:r>
            <w:r w:rsidR="00786A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тримання реабілітаційних послуг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Міністерстві юстиції України 01.03.2021 за № 259/35881 </w:t>
            </w:r>
          </w:p>
        </w:tc>
      </w:tr>
      <w:tr w:rsidR="000F1AFA" w:rsidRPr="000F1AF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3A617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наказом</w:t>
            </w:r>
            <w:r w:rsidR="00786A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</w:t>
            </w:r>
            <w:proofErr w:type="spellStart"/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</w:t>
            </w:r>
            <w:proofErr w:type="spellEnd"/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форм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дитини-інваліда та Порядку їх складання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46D2A" w:rsidRPr="00D46D2A" w:rsidRDefault="003A617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затвердженою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наказом 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="003248C6"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иції України 28.04.2012 за № 661/20974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705" w:rsidRPr="00F07705" w:rsidRDefault="00672EC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="00F07705"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7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8"/>
            <w:bookmarkEnd w:id="4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індивідуальна програма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400F7B" w:rsidRDefault="00400F7B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99"/>
            <w:bookmarkEnd w:id="5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6" w:name="n100"/>
            <w:bookmarkEnd w:id="6"/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дитини-сироти/дитини, позбавленої батьківського піклування (для дитини-сироти/дитини, позбавленої батьківського піклування);</w:t>
            </w:r>
          </w:p>
          <w:p w:rsidR="00B263C2" w:rsidRPr="00D153F7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7" w:name="n101"/>
            <w:bookmarkEnd w:id="7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3" w:tgtFrame="_blank" w:history="1">
              <w:r w:rsidR="00F07705"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 w:rsidR="00786A56"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 w:rsid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0F1AFA" w:rsidRPr="000F1AFA" w:rsidTr="00E20F0C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3BF" w:rsidRDefault="005413B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Для забезпечення дитини реабілітаційними послугами один з її батьків чи її законний представник подає до</w:t>
            </w:r>
            <w:r w:rsidR="00FA4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A4F9F" w:rsidRPr="00C6452B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</w:t>
            </w:r>
            <w:r w:rsidR="00FA4F9F" w:rsidRPr="00C645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45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заяву про направлення її до реабілітаційної установи за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формою, затвердженою 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„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послуг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="00FA4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733A2" w:rsidRPr="00FA4F9F" w:rsidRDefault="00FA4F9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F9F">
              <w:rPr>
                <w:rFonts w:ascii="Times New Roman" w:hAnsi="Times New Roman" w:cs="Times New Roman"/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FA4F9F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FA4F9F">
              <w:rPr>
                <w:rFonts w:ascii="Times New Roman" w:hAnsi="Times New Roman" w:cs="Times New Roman"/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</w:t>
            </w:r>
            <w:proofErr w:type="spellStart"/>
            <w:r w:rsidRPr="00FA4F9F">
              <w:rPr>
                <w:rFonts w:ascii="Times New Roman" w:hAnsi="Times New Roman" w:cs="Times New Roman"/>
                <w:sz w:val="24"/>
                <w:szCs w:val="24"/>
              </w:rPr>
              <w:t>веб-портал</w:t>
            </w:r>
            <w:proofErr w:type="spellEnd"/>
            <w:r w:rsidRPr="00FA4F9F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 (у разі технічної можливості)</w:t>
            </w:r>
          </w:p>
        </w:tc>
      </w:tr>
      <w:tr w:rsidR="00142E8F" w:rsidRPr="00142E8F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432E61" w:rsidRDefault="00FA6302" w:rsidP="00FA6302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0F1AFA" w:rsidRPr="000F1AFA" w:rsidTr="00913C8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0F1AFA" w:rsidRDefault="00913C8B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0F1AFA" w:rsidRPr="000F1AFA" w:rsidTr="00E20F0C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:rsidR="00432E61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F1AFA" w:rsidRPr="000F1AFA" w:rsidTr="00FA6302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8" w:name="n15"/>
      <w:bookmarkEnd w:id="8"/>
    </w:p>
    <w:sectPr w:rsidR="00B263C2" w:rsidRPr="00B263C2" w:rsidSect="00A04B62">
      <w:headerReference w:type="even" r:id="rId14"/>
      <w:headerReference w:type="default" r:id="rId15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BC" w:rsidRDefault="00C711BC">
      <w:pPr>
        <w:spacing w:after="0" w:line="240" w:lineRule="auto"/>
      </w:pPr>
      <w:r>
        <w:separator/>
      </w:r>
    </w:p>
  </w:endnote>
  <w:endnote w:type="continuationSeparator" w:id="0">
    <w:p w:rsidR="00C711BC" w:rsidRDefault="00C7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BC" w:rsidRDefault="00C711BC">
      <w:pPr>
        <w:spacing w:after="0" w:line="240" w:lineRule="auto"/>
      </w:pPr>
      <w:r>
        <w:separator/>
      </w:r>
    </w:p>
  </w:footnote>
  <w:footnote w:type="continuationSeparator" w:id="0">
    <w:p w:rsidR="00C711BC" w:rsidRDefault="00C7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1B" w:rsidRDefault="00717AFF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31B" w:rsidRDefault="007D4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F5" w:rsidRDefault="00717AFF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A2E">
      <w:rPr>
        <w:rStyle w:val="a5"/>
        <w:noProof/>
      </w:rPr>
      <w:t>2</w:t>
    </w:r>
    <w:r>
      <w:rPr>
        <w:rStyle w:val="a5"/>
      </w:rPr>
      <w:fldChar w:fldCharType="end"/>
    </w:r>
  </w:p>
  <w:p w:rsidR="003906F5" w:rsidRDefault="007D4A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CF0"/>
    <w:rsid w:val="000077B7"/>
    <w:rsid w:val="000149DF"/>
    <w:rsid w:val="0002106D"/>
    <w:rsid w:val="00046C18"/>
    <w:rsid w:val="00060443"/>
    <w:rsid w:val="000631F2"/>
    <w:rsid w:val="00064E4B"/>
    <w:rsid w:val="00081538"/>
    <w:rsid w:val="00090D6A"/>
    <w:rsid w:val="00093021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D2449"/>
    <w:rsid w:val="00312D33"/>
    <w:rsid w:val="003248C6"/>
    <w:rsid w:val="0032598E"/>
    <w:rsid w:val="003312C5"/>
    <w:rsid w:val="003447EB"/>
    <w:rsid w:val="00360B31"/>
    <w:rsid w:val="00376E01"/>
    <w:rsid w:val="003A617F"/>
    <w:rsid w:val="003C7641"/>
    <w:rsid w:val="003D1770"/>
    <w:rsid w:val="003D7293"/>
    <w:rsid w:val="003F2EC6"/>
    <w:rsid w:val="00400F7B"/>
    <w:rsid w:val="00417326"/>
    <w:rsid w:val="00432E61"/>
    <w:rsid w:val="00433AFF"/>
    <w:rsid w:val="00457D05"/>
    <w:rsid w:val="0046694A"/>
    <w:rsid w:val="004A318B"/>
    <w:rsid w:val="004B21E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B00A8"/>
    <w:rsid w:val="005B62B7"/>
    <w:rsid w:val="005D3F6E"/>
    <w:rsid w:val="005F19A4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717AFF"/>
    <w:rsid w:val="0072638B"/>
    <w:rsid w:val="0073172E"/>
    <w:rsid w:val="00740B1B"/>
    <w:rsid w:val="00755BE8"/>
    <w:rsid w:val="00760A01"/>
    <w:rsid w:val="00763F48"/>
    <w:rsid w:val="007704AC"/>
    <w:rsid w:val="00772CF0"/>
    <w:rsid w:val="00786A56"/>
    <w:rsid w:val="007A430F"/>
    <w:rsid w:val="007A67A9"/>
    <w:rsid w:val="007D1731"/>
    <w:rsid w:val="007D4A2E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E5553"/>
    <w:rsid w:val="0090411A"/>
    <w:rsid w:val="00913C8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6CF6"/>
    <w:rsid w:val="00A47F2C"/>
    <w:rsid w:val="00A66338"/>
    <w:rsid w:val="00A866F2"/>
    <w:rsid w:val="00A9183D"/>
    <w:rsid w:val="00AB1C6B"/>
    <w:rsid w:val="00AB3223"/>
    <w:rsid w:val="00AE066A"/>
    <w:rsid w:val="00AF5B6A"/>
    <w:rsid w:val="00B24DB7"/>
    <w:rsid w:val="00B263C2"/>
    <w:rsid w:val="00B55088"/>
    <w:rsid w:val="00B62DEF"/>
    <w:rsid w:val="00B71720"/>
    <w:rsid w:val="00B720E1"/>
    <w:rsid w:val="00B72A5E"/>
    <w:rsid w:val="00BA5089"/>
    <w:rsid w:val="00BB0135"/>
    <w:rsid w:val="00BE7F84"/>
    <w:rsid w:val="00BF5881"/>
    <w:rsid w:val="00C141DB"/>
    <w:rsid w:val="00C14F6E"/>
    <w:rsid w:val="00C176E8"/>
    <w:rsid w:val="00C25185"/>
    <w:rsid w:val="00C51881"/>
    <w:rsid w:val="00C61689"/>
    <w:rsid w:val="00C6452B"/>
    <w:rsid w:val="00C705CE"/>
    <w:rsid w:val="00C711BC"/>
    <w:rsid w:val="00CA28DA"/>
    <w:rsid w:val="00CC0D68"/>
    <w:rsid w:val="00CC2D2B"/>
    <w:rsid w:val="00CF3C4A"/>
    <w:rsid w:val="00D153F7"/>
    <w:rsid w:val="00D27B16"/>
    <w:rsid w:val="00D3411A"/>
    <w:rsid w:val="00D46D2A"/>
    <w:rsid w:val="00D733A2"/>
    <w:rsid w:val="00DA14DB"/>
    <w:rsid w:val="00DA3A1F"/>
    <w:rsid w:val="00DA6F00"/>
    <w:rsid w:val="00DF4D36"/>
    <w:rsid w:val="00E20BE1"/>
    <w:rsid w:val="00E20F0C"/>
    <w:rsid w:val="00E43332"/>
    <w:rsid w:val="00E70375"/>
    <w:rsid w:val="00E8152B"/>
    <w:rsid w:val="00ED17F4"/>
    <w:rsid w:val="00EF25AB"/>
    <w:rsid w:val="00F07705"/>
    <w:rsid w:val="00F54D22"/>
    <w:rsid w:val="00F553F7"/>
    <w:rsid w:val="00F61D26"/>
    <w:rsid w:val="00F93FFA"/>
    <w:rsid w:val="00FA07CF"/>
    <w:rsid w:val="00FA4F9F"/>
    <w:rsid w:val="00FA6302"/>
    <w:rsid w:val="00FD74AD"/>
    <w:rsid w:val="00FE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  <w:style w:type="paragraph" w:customStyle="1" w:styleId="ae">
    <w:name w:val="Базовый"/>
    <w:rsid w:val="000149DF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f">
    <w:name w:val="Body Text"/>
    <w:basedOn w:val="a"/>
    <w:link w:val="af0"/>
    <w:rsid w:val="007A43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0">
    <w:name w:val="Основний текст Знак"/>
    <w:basedOn w:val="a0"/>
    <w:link w:val="af"/>
    <w:rsid w:val="007A430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-star@ukr.net" TargetMode="External"/><Relationship Id="rId13" Type="http://schemas.openxmlformats.org/officeDocument/2006/relationships/hyperlink" Target="https://zakon.rada.gov.ua/laws/show/2755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50-98-%D0%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p-star@uk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4821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Volodymyr</cp:lastModifiedBy>
  <cp:revision>64</cp:revision>
  <cp:lastPrinted>2021-11-29T08:20:00Z</cp:lastPrinted>
  <dcterms:created xsi:type="dcterms:W3CDTF">2021-09-21T05:55:00Z</dcterms:created>
  <dcterms:modified xsi:type="dcterms:W3CDTF">2023-12-11T12:50:00Z</dcterms:modified>
</cp:coreProperties>
</file>